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4737FC">
      <w:pPr>
        <w:rPr>
          <w:rFonts w:ascii="Arial" w:hAnsi="Arial" w:cs="Arial"/>
        </w:rPr>
      </w:pPr>
      <w:r w:rsidRPr="004737FC">
        <w:rPr>
          <w:rFonts w:ascii="Arial" w:hAnsi="Arial" w:cs="Arial"/>
        </w:rPr>
        <w:t>Насос дозатор для внесения удобрений ГИДРОАРМ ДН-П-590-8,5</w:t>
      </w:r>
      <w:r w:rsidR="00FB0DE5">
        <w:rPr>
          <w:rFonts w:ascii="Arial" w:hAnsi="Arial" w:cs="Arial"/>
        </w:rPr>
        <w:t xml:space="preserve"> арт.201590801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Насос дозатор </w:t>
      </w:r>
      <w:r w:rsidRPr="002811E8">
        <w:rPr>
          <w:rFonts w:ascii="Arial" w:hAnsi="Arial" w:cs="Arial"/>
          <w:sz w:val="17"/>
          <w:szCs w:val="17"/>
        </w:rPr>
        <w:t>ГИДРОАРМ ДН-П-590-8,5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Применяется в системах полива (</w:t>
      </w:r>
      <w:proofErr w:type="spellStart"/>
      <w:r w:rsidR="004E314F">
        <w:rPr>
          <w:rFonts w:ascii="Arial" w:hAnsi="Arial" w:cs="Arial"/>
          <w:sz w:val="17"/>
          <w:szCs w:val="17"/>
        </w:rPr>
        <w:t>фертигации</w:t>
      </w:r>
      <w:proofErr w:type="spellEnd"/>
      <w:r w:rsidR="004E314F">
        <w:rPr>
          <w:rFonts w:ascii="Arial" w:hAnsi="Arial" w:cs="Arial"/>
          <w:sz w:val="17"/>
          <w:szCs w:val="17"/>
        </w:rPr>
        <w:t>)</w:t>
      </w:r>
      <w:r w:rsidR="00025094">
        <w:rPr>
          <w:rFonts w:ascii="Arial" w:hAnsi="Arial" w:cs="Arial"/>
          <w:sz w:val="17"/>
          <w:szCs w:val="17"/>
        </w:rPr>
        <w:t xml:space="preserve"> в составе</w:t>
      </w:r>
      <w:r w:rsidR="00BF39B5">
        <w:rPr>
          <w:rFonts w:ascii="Arial" w:hAnsi="Arial" w:cs="Arial"/>
          <w:sz w:val="17"/>
          <w:szCs w:val="17"/>
        </w:rPr>
        <w:t xml:space="preserve"> дождевальных </w:t>
      </w:r>
      <w:r w:rsidR="00025094">
        <w:rPr>
          <w:rFonts w:ascii="Arial" w:hAnsi="Arial" w:cs="Arial"/>
          <w:sz w:val="17"/>
          <w:szCs w:val="17"/>
        </w:rPr>
        <w:t>машин</w:t>
      </w:r>
      <w:r w:rsidR="00BF39B5">
        <w:rPr>
          <w:rFonts w:ascii="Arial" w:hAnsi="Arial" w:cs="Arial"/>
          <w:sz w:val="17"/>
          <w:szCs w:val="17"/>
        </w:rPr>
        <w:t>, а также централизованных</w:t>
      </w:r>
      <w:r w:rsidR="00C571FD">
        <w:rPr>
          <w:rFonts w:ascii="Arial" w:hAnsi="Arial" w:cs="Arial"/>
          <w:sz w:val="17"/>
          <w:szCs w:val="17"/>
        </w:rPr>
        <w:t xml:space="preserve"> узлов</w:t>
      </w:r>
      <w:r w:rsidR="004E314F">
        <w:rPr>
          <w:rFonts w:ascii="Arial" w:hAnsi="Arial" w:cs="Arial"/>
          <w:sz w:val="17"/>
          <w:szCs w:val="17"/>
        </w:rPr>
        <w:t xml:space="preserve"> для точного внесения </w:t>
      </w:r>
      <w:r w:rsidR="004E314F" w:rsidRPr="004E314F">
        <w:rPr>
          <w:rFonts w:ascii="Arial" w:hAnsi="Arial" w:cs="Arial"/>
          <w:sz w:val="17"/>
          <w:szCs w:val="17"/>
        </w:rPr>
        <w:t>КАС, ЖКУ</w:t>
      </w:r>
      <w:r w:rsidR="004E314F">
        <w:rPr>
          <w:rFonts w:ascii="Arial" w:hAnsi="Arial" w:cs="Arial"/>
          <w:sz w:val="17"/>
          <w:szCs w:val="17"/>
        </w:rPr>
        <w:t xml:space="preserve">, карбамида, пестицидов, микроудобрений, ядохимикатов и </w:t>
      </w:r>
      <w:r w:rsidR="00811392">
        <w:rPr>
          <w:rFonts w:ascii="Arial" w:hAnsi="Arial" w:cs="Arial"/>
          <w:sz w:val="17"/>
          <w:szCs w:val="17"/>
        </w:rPr>
        <w:t>т.д.</w:t>
      </w:r>
      <w:r w:rsidR="00CB3D38">
        <w:rPr>
          <w:rFonts w:ascii="Arial" w:hAnsi="Arial" w:cs="Arial"/>
          <w:sz w:val="17"/>
          <w:szCs w:val="17"/>
        </w:rPr>
        <w:t xml:space="preserve"> В </w:t>
      </w:r>
      <w:proofErr w:type="gramStart"/>
      <w:r w:rsidR="00CB3D38">
        <w:rPr>
          <w:rFonts w:ascii="Arial" w:hAnsi="Arial" w:cs="Arial"/>
          <w:sz w:val="17"/>
          <w:szCs w:val="17"/>
        </w:rPr>
        <w:t>качестве</w:t>
      </w:r>
      <w:proofErr w:type="gramEnd"/>
      <w:r w:rsidR="00CB3D38">
        <w:rPr>
          <w:rFonts w:ascii="Arial" w:hAnsi="Arial" w:cs="Arial"/>
          <w:sz w:val="17"/>
          <w:szCs w:val="17"/>
        </w:rPr>
        <w:t xml:space="preserve"> рабочего механизма выступает керамический поршень, обладающий высокой степенью долговечности и устойчивостью к механическим примесям.</w:t>
      </w:r>
      <w:r w:rsidR="004C0953">
        <w:rPr>
          <w:rFonts w:ascii="Arial" w:hAnsi="Arial" w:cs="Arial"/>
          <w:sz w:val="17"/>
          <w:szCs w:val="17"/>
        </w:rPr>
        <w:t xml:space="preserve"> Производительность настраивается</w:t>
      </w:r>
      <w:r w:rsidR="009279BC">
        <w:rPr>
          <w:rFonts w:ascii="Arial" w:hAnsi="Arial" w:cs="Arial"/>
          <w:sz w:val="17"/>
          <w:szCs w:val="17"/>
        </w:rPr>
        <w:t xml:space="preserve"> при помощи ручного регулятора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расположенного на корпусе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Поршень: керамика.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>
        <w:rPr>
          <w:rFonts w:ascii="Arial" w:hAnsi="Arial" w:cs="Arial"/>
          <w:sz w:val="17"/>
          <w:szCs w:val="17"/>
        </w:rPr>
        <w:t xml:space="preserve">ельность – 590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Максимальное рабочее давление – 8,5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>Тип рабочего механизма – поршень (материал – керамика).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7A05AF" w:rsidRPr="007A05AF">
        <w:rPr>
          <w:rFonts w:ascii="Arial" w:hAnsi="Arial" w:cs="Arial"/>
          <w:sz w:val="17"/>
          <w:szCs w:val="17"/>
        </w:rPr>
        <w:t>0,74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регулировки производительности – 59 – 590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D6CEF" w:rsidRPr="008D6CEF">
        <w:rPr>
          <w:rFonts w:ascii="Arial" w:hAnsi="Arial" w:cs="Arial"/>
          <w:sz w:val="17"/>
          <w:szCs w:val="17"/>
        </w:rPr>
        <w:t>1 1/4″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860650" w:rsidRPr="00860650">
        <w:rPr>
          <w:rFonts w:ascii="Arial" w:hAnsi="Arial" w:cs="Arial"/>
          <w:sz w:val="17"/>
          <w:szCs w:val="17"/>
        </w:rPr>
        <w:t>меры: 415мм</w:t>
      </w:r>
      <w:proofErr w:type="gramStart"/>
      <w:r w:rsidR="00860650" w:rsidRPr="00860650">
        <w:rPr>
          <w:rFonts w:ascii="Arial" w:hAnsi="Arial" w:cs="Arial"/>
          <w:sz w:val="17"/>
          <w:szCs w:val="17"/>
        </w:rPr>
        <w:t>.(</w:t>
      </w:r>
      <w:proofErr w:type="gramEnd"/>
      <w:r w:rsidR="00860650" w:rsidRPr="00860650">
        <w:rPr>
          <w:rFonts w:ascii="Arial" w:hAnsi="Arial" w:cs="Arial"/>
          <w:sz w:val="17"/>
          <w:szCs w:val="17"/>
        </w:rPr>
        <w:t>д)х204мм.(ш)х460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>орудования (без упаковки) – 23,1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58х55х38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A35045" w:rsidRPr="00A35045">
        <w:rPr>
          <w:rFonts w:ascii="Arial" w:hAnsi="Arial" w:cs="Arial"/>
          <w:sz w:val="17"/>
          <w:szCs w:val="17"/>
        </w:rPr>
        <w:t>25,8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140BC4" w:rsidRPr="00140BC4">
        <w:rPr>
          <w:rFonts w:ascii="Arial" w:hAnsi="Arial" w:cs="Arial"/>
          <w:sz w:val="17"/>
          <w:szCs w:val="17"/>
        </w:rPr>
        <w:t>Насос дозатор для внесения удобрений ГИДРОАРМ ДН-П-590-8,5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Pr="00140BC4">
        <w:rPr>
          <w:rFonts w:ascii="Arial" w:hAnsi="Arial" w:cs="Arial"/>
          <w:sz w:val="17"/>
          <w:szCs w:val="17"/>
        </w:rPr>
        <w:t xml:space="preserve"> Масло SAE 80W90 250мл. – 3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6E5C47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впрыска</w:t>
      </w:r>
      <w:r w:rsidR="0006141E">
        <w:rPr>
          <w:rFonts w:ascii="Arial" w:hAnsi="Arial" w:cs="Arial"/>
          <w:sz w:val="17"/>
          <w:szCs w:val="17"/>
        </w:rPr>
        <w:t xml:space="preserve"> (форсунка)</w:t>
      </w:r>
      <w:r>
        <w:rPr>
          <w:rFonts w:ascii="Arial" w:hAnsi="Arial" w:cs="Arial"/>
          <w:sz w:val="17"/>
          <w:szCs w:val="17"/>
        </w:rPr>
        <w:t xml:space="preserve"> ГИДРОАРМ КВ</w:t>
      </w:r>
      <w:r w:rsidR="00EB4708">
        <w:rPr>
          <w:rFonts w:ascii="Arial" w:hAnsi="Arial" w:cs="Arial"/>
          <w:sz w:val="17"/>
          <w:szCs w:val="17"/>
        </w:rPr>
        <w:t>-1-1/4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B1027"/>
    <w:rsid w:val="000E41C1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24734"/>
    <w:rsid w:val="00267AFA"/>
    <w:rsid w:val="002811E8"/>
    <w:rsid w:val="00295198"/>
    <w:rsid w:val="00297257"/>
    <w:rsid w:val="002D6179"/>
    <w:rsid w:val="0035621A"/>
    <w:rsid w:val="00395A96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3670E"/>
    <w:rsid w:val="00650794"/>
    <w:rsid w:val="006A6A33"/>
    <w:rsid w:val="006B3C09"/>
    <w:rsid w:val="006E3ED9"/>
    <w:rsid w:val="006E5C47"/>
    <w:rsid w:val="007334FC"/>
    <w:rsid w:val="007A05AF"/>
    <w:rsid w:val="007B542F"/>
    <w:rsid w:val="007D5A51"/>
    <w:rsid w:val="007F7136"/>
    <w:rsid w:val="00811392"/>
    <w:rsid w:val="00834656"/>
    <w:rsid w:val="00860650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D680C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A04FE"/>
    <w:rsid w:val="00AB645C"/>
    <w:rsid w:val="00AF1233"/>
    <w:rsid w:val="00B52AD7"/>
    <w:rsid w:val="00B60B3E"/>
    <w:rsid w:val="00B721E3"/>
    <w:rsid w:val="00B97351"/>
    <w:rsid w:val="00BC5CC6"/>
    <w:rsid w:val="00BD1D6C"/>
    <w:rsid w:val="00BF39B5"/>
    <w:rsid w:val="00C00C16"/>
    <w:rsid w:val="00C571FD"/>
    <w:rsid w:val="00C74484"/>
    <w:rsid w:val="00C956A3"/>
    <w:rsid w:val="00CB3D38"/>
    <w:rsid w:val="00D03E4F"/>
    <w:rsid w:val="00D2023F"/>
    <w:rsid w:val="00DD43C8"/>
    <w:rsid w:val="00E01EA4"/>
    <w:rsid w:val="00E07132"/>
    <w:rsid w:val="00E07317"/>
    <w:rsid w:val="00E15760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B0DE5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139</cp:revision>
  <dcterms:created xsi:type="dcterms:W3CDTF">2024-03-11T13:13:00Z</dcterms:created>
  <dcterms:modified xsi:type="dcterms:W3CDTF">2026-03-12T08:12:00Z</dcterms:modified>
</cp:coreProperties>
</file>